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55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44"/>
          <w:szCs w:val="44"/>
        </w:rPr>
      </w:pPr>
    </w:p>
    <w:p w:rsidR="00542755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44"/>
          <w:szCs w:val="44"/>
        </w:rPr>
      </w:pPr>
    </w:p>
    <w:p w:rsidR="00542755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44"/>
          <w:szCs w:val="44"/>
        </w:rPr>
      </w:pPr>
    </w:p>
    <w:p w:rsidR="00542755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44"/>
          <w:szCs w:val="44"/>
        </w:rPr>
      </w:pPr>
    </w:p>
    <w:p w:rsidR="00542755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44"/>
          <w:szCs w:val="44"/>
        </w:rPr>
      </w:pPr>
    </w:p>
    <w:p w:rsidR="00542755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sz w:val="44"/>
          <w:szCs w:val="44"/>
        </w:rPr>
      </w:pPr>
    </w:p>
    <w:p w:rsidR="00542755" w:rsidRPr="006433AF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i/>
          <w:sz w:val="44"/>
          <w:szCs w:val="44"/>
        </w:rPr>
      </w:pPr>
    </w:p>
    <w:p w:rsidR="00542755" w:rsidRPr="006433AF" w:rsidRDefault="00870EC0" w:rsidP="00970091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i/>
          <w:sz w:val="52"/>
          <w:szCs w:val="52"/>
        </w:rPr>
      </w:pPr>
      <w:r w:rsidRPr="006433AF">
        <w:rPr>
          <w:b/>
          <w:i/>
          <w:sz w:val="52"/>
          <w:szCs w:val="52"/>
        </w:rPr>
        <w:t xml:space="preserve">                       </w:t>
      </w:r>
      <w:r w:rsidR="00542755" w:rsidRPr="006433AF">
        <w:rPr>
          <w:b/>
          <w:i/>
          <w:sz w:val="52"/>
          <w:szCs w:val="52"/>
        </w:rPr>
        <w:t xml:space="preserve">Круглый стол </w:t>
      </w:r>
    </w:p>
    <w:p w:rsidR="00542755" w:rsidRPr="006433AF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000000"/>
          <w:sz w:val="52"/>
          <w:szCs w:val="52"/>
        </w:rPr>
      </w:pPr>
      <w:r w:rsidRPr="006433AF">
        <w:rPr>
          <w:b/>
          <w:bCs/>
          <w:i/>
          <w:color w:val="000000"/>
          <w:sz w:val="52"/>
          <w:szCs w:val="52"/>
        </w:rPr>
        <w:t>на тему:</w:t>
      </w:r>
    </w:p>
    <w:p w:rsidR="00542755" w:rsidRPr="006433AF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52"/>
          <w:szCs w:val="52"/>
        </w:rPr>
      </w:pPr>
      <w:r w:rsidRPr="006433AF">
        <w:rPr>
          <w:b/>
          <w:bCs/>
          <w:i/>
          <w:color w:val="000000"/>
          <w:sz w:val="52"/>
          <w:szCs w:val="52"/>
        </w:rPr>
        <w:t>«Проблема наркомании в современном обществе»</w:t>
      </w:r>
    </w:p>
    <w:p w:rsidR="00542755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52"/>
        </w:rPr>
      </w:pPr>
    </w:p>
    <w:p w:rsidR="00542755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52"/>
        </w:rPr>
      </w:pPr>
    </w:p>
    <w:p w:rsidR="00542755" w:rsidRDefault="00870EC0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52"/>
        </w:rPr>
      </w:pPr>
      <w:r>
        <w:rPr>
          <w:noProof/>
        </w:rPr>
        <w:drawing>
          <wp:inline distT="0" distB="0" distL="0" distR="0" wp14:anchorId="038AE39D" wp14:editId="0333CEDE">
            <wp:extent cx="3726611" cy="2734574"/>
            <wp:effectExtent l="0" t="0" r="7620" b="8890"/>
            <wp:docPr id="2" name="Рисунок 2" descr="https://rbsmi.ru/upload/iblock/8ac/8ac2cce6be3473ca32235be4d6482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bsmi.ru/upload/iblock/8ac/8ac2cce6be3473ca32235be4d64825f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18" cy="27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55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52"/>
        </w:rPr>
      </w:pPr>
    </w:p>
    <w:p w:rsidR="00542755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52"/>
        </w:rPr>
      </w:pPr>
    </w:p>
    <w:p w:rsidR="00542755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52"/>
        </w:rPr>
      </w:pPr>
    </w:p>
    <w:p w:rsidR="00542755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52"/>
        </w:rPr>
      </w:pPr>
    </w:p>
    <w:p w:rsidR="00870EC0" w:rsidRDefault="00870EC0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70EC0" w:rsidRDefault="00870EC0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активного противодействия проблеме наркомании.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42755" w:rsidRPr="006433AF" w:rsidRDefault="00542755" w:rsidP="00542755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сформировать представление у </w:t>
      </w:r>
      <w:proofErr w:type="gramStart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проблеме наркомании;</w:t>
      </w:r>
    </w:p>
    <w:p w:rsidR="00542755" w:rsidRPr="006433AF" w:rsidRDefault="00542755" w:rsidP="00542755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выявить причины и мотивы, побуждающие молодёжь употреблять наркотики;</w:t>
      </w:r>
    </w:p>
    <w:p w:rsidR="00542755" w:rsidRPr="006433AF" w:rsidRDefault="00542755" w:rsidP="00542755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способствовать формированию у обучающихся умения сказать «Нет!»;</w:t>
      </w:r>
    </w:p>
    <w:p w:rsidR="00542755" w:rsidRPr="006433AF" w:rsidRDefault="00542755" w:rsidP="00542755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у обучающихся активной жизненной позиции в отношении наркомании.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42755" w:rsidRPr="006433AF" w:rsidRDefault="00553C13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542755" w:rsidRPr="00643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Проблема наркомании в современном обществе.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настоящее время наркомания приобрела поистине угрожающий размах. В течение последних 6 лет распространённость наркомании среди подростков увеличилась в 10 раз. Ситуация усугубляется тем, что если раньше речь шла о природных наркотиках, то сегодня прогресс дал человечеству синтетические препараты, одноразового введения которых в организм достаточно для того, чтобы жизнь человека навсегда превратилась в ад. Но если вы однажды столкнётесь с подобным выбором, вам необходимо знать не только об иллюзиях, которые предположительно дают наркот</w:t>
      </w:r>
      <w:r w:rsidR="00553C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ики, но и представлять ту грязь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самоунижение, </w:t>
      </w:r>
      <w:proofErr w:type="gramStart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которыми рано или поздно можно столкнуться.</w:t>
      </w:r>
    </w:p>
    <w:p w:rsidR="00542755" w:rsidRPr="006433AF" w:rsidRDefault="00542755" w:rsidP="005427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2755" w:rsidRPr="006433AF" w:rsidRDefault="00553C13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должен знать каждый из в</w:t>
      </w:r>
      <w:r w:rsidR="00542755" w:rsidRPr="00643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 о наркотиках? (Мифы и реальность)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</w:p>
    <w:p w:rsidR="00542755" w:rsidRPr="006433AF" w:rsidRDefault="007C5829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542755" w:rsidRPr="006433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Существует много мифов о наркотиках, способах и последствиях их употребления. 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7C5829"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</w:t>
      </w: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Миф 1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От очередного употребления наркотика всегда можно отказаться.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Реальность.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Отказаться можно только один раз – первый. Даже однократное употребление наркотика приводит к зависимости.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Миф 2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.Наркотики дают ни с чем несравнимое ощущение удовольствия.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Реальность.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Ощущение </w:t>
      </w:r>
      <w:proofErr w:type="gramStart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кайфа</w:t>
      </w:r>
      <w:proofErr w:type="gramEnd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возникает после первой таблетки или инъекции, как и при выкуривании первой сигареты. Появляется тошнота, рвота, головокружение и т.д. Более того, эйфория от 3-4 доз быстро исчезает и в дальнейшем наркотики принимают, чтобы снять мучительное, болезненное ощущение (ломку) и просто просуществовать ещё один день.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Миф 3.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Наркотики бывают «лёгкими» и «тяжёлыми». Травка – «лёгкий» наркотик, не вызывающий привыкания.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Реальность.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Все наркотики вызывают привыкание. Любой наркотик убивает, это только вопрос времени.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Миф 4.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Талантливые люди принимают наркотики, чтобы получить приток вдохновения.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Реальность.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Те, кто это делал, долго не жили. </w:t>
      </w:r>
      <w:proofErr w:type="gramStart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история пока не припомнит бессмертных, создаваемых произведения искусства под «кайфом».</w:t>
      </w:r>
      <w:proofErr w:type="gramEnd"/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Миф 5.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Наркоманами становятся только </w:t>
      </w:r>
      <w:proofErr w:type="gramStart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слабые</w:t>
      </w:r>
      <w:proofErr w:type="gramEnd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безвольные.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Реальность.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Зависимость от наркотиков – это заболевание, и, как и любое заболевание, оно не имеет отношения к силе воли.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Миф 6.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Если наркотики не вводить в вену, привыкания не будет.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Реальность.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Любой способ употребления наркотиков приводит к зависимости. Существует закон дозы: с меньших доз человек переходит </w:t>
      </w:r>
      <w:proofErr w:type="gramStart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большие, с менее сильных веществ – на более сильные. Это закон для всех без исключения.</w:t>
      </w:r>
    </w:p>
    <w:p w:rsidR="006433AF" w:rsidRPr="006433AF" w:rsidRDefault="006433AF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433AF" w:rsidRPr="00553C13" w:rsidRDefault="006433AF" w:rsidP="00553C13">
      <w:pPr>
        <w:shd w:val="clear" w:color="auto" w:fill="FFFFFF"/>
        <w:spacing w:before="150" w:after="180" w:line="240" w:lineRule="auto"/>
        <w:ind w:left="340"/>
        <w:jc w:val="both"/>
        <w:rPr>
          <w:rFonts w:ascii="Tahoma" w:eastAsia="Times New Roman" w:hAnsi="Tahoma" w:cs="Tahoma"/>
          <w:i/>
          <w:color w:val="111111"/>
          <w:sz w:val="28"/>
          <w:szCs w:val="28"/>
          <w:lang w:eastAsia="ru-RU"/>
        </w:rPr>
      </w:pPr>
      <w:r w:rsidRPr="00553C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</w:t>
      </w:r>
      <w:r w:rsidR="00553C13" w:rsidRPr="00553C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 ДЕЛАТЬ, ЕСЛИ ВЫ ПОПАЛИ</w:t>
      </w:r>
      <w:r w:rsidRPr="00553C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КОМПАНИЮ, ГДЕ УПОТРЕБЛЯЮТ НАРКОТИКИ? </w:t>
      </w:r>
    </w:p>
    <w:p w:rsidR="006433AF" w:rsidRPr="00553C13" w:rsidRDefault="006433AF" w:rsidP="00553C13">
      <w:pPr>
        <w:pStyle w:val="aa"/>
        <w:numPr>
          <w:ilvl w:val="0"/>
          <w:numId w:val="7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3C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такой компании вы неизбежно сталкиваетесь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В</w:t>
      </w:r>
      <w:r w:rsidR="00553C13" w:rsidRPr="00553C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 всегда рискуете</w:t>
      </w:r>
      <w:r w:rsidRPr="00553C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Лучший выход из этого, если вас не очаровывают описанные выше перспективы – уйти и найти себе более подходящий круг общения. «Будьте Собой, уважайте Себя». Но если вы находитесь в такой компании – вы на «краю пропасти».</w:t>
      </w:r>
    </w:p>
    <w:p w:rsidR="006433AF" w:rsidRPr="00553C13" w:rsidRDefault="006433AF" w:rsidP="00553C1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3C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ПОСЛЕДСТВИЯ ОТ УПОТРЕБЛЕНИЯ НАРКОТИКОВ? </w:t>
      </w:r>
      <w:r w:rsidRPr="00553C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6433AF" w:rsidRPr="00553C13" w:rsidRDefault="006433AF" w:rsidP="00553C13">
      <w:pPr>
        <w:pStyle w:val="aa"/>
        <w:numPr>
          <w:ilvl w:val="0"/>
          <w:numId w:val="8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3C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самое главное – невозможность в дальнейшем жить без наркотика;</w:t>
      </w:r>
      <w:r w:rsidRPr="00553C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— человек не контролирует себя как раньше, это делают за него люди, которые поставляют наркотики;</w:t>
      </w:r>
    </w:p>
    <w:p w:rsidR="006433AF" w:rsidRPr="00553C13" w:rsidRDefault="006433AF" w:rsidP="00553C13">
      <w:pPr>
        <w:pStyle w:val="aa"/>
        <w:numPr>
          <w:ilvl w:val="0"/>
          <w:numId w:val="8"/>
        </w:num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i/>
          <w:color w:val="111111"/>
          <w:sz w:val="28"/>
          <w:szCs w:val="28"/>
          <w:lang w:eastAsia="ru-RU"/>
        </w:rPr>
      </w:pPr>
      <w:r w:rsidRPr="00553C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разрушается нервная система, печень, почки, изнашивается сердечная мышца, срок жизни сокращается;</w:t>
      </w:r>
    </w:p>
    <w:p w:rsidR="006433AF" w:rsidRPr="00553C13" w:rsidRDefault="006433AF" w:rsidP="00553C13">
      <w:pPr>
        <w:pStyle w:val="aa"/>
        <w:numPr>
          <w:ilvl w:val="0"/>
          <w:numId w:val="8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3C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человек, употребляющий наркотики, неизбежно «влезает» в криминал;</w:t>
      </w:r>
    </w:p>
    <w:p w:rsidR="006433AF" w:rsidRPr="00553C13" w:rsidRDefault="006433AF" w:rsidP="00553C13">
      <w:pPr>
        <w:pStyle w:val="aa"/>
        <w:numPr>
          <w:ilvl w:val="0"/>
          <w:numId w:val="8"/>
        </w:num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i/>
          <w:color w:val="111111"/>
          <w:sz w:val="28"/>
          <w:szCs w:val="28"/>
          <w:lang w:eastAsia="ru-RU"/>
        </w:rPr>
      </w:pPr>
      <w:r w:rsidRPr="00553C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отношения с родственниками быстро превращаются в кризис, так как наркозависимый приносит близким людям только страдания;</w:t>
      </w:r>
    </w:p>
    <w:p w:rsidR="006433AF" w:rsidRPr="00553C13" w:rsidRDefault="006433AF" w:rsidP="00553C13">
      <w:pPr>
        <w:pStyle w:val="aa"/>
        <w:numPr>
          <w:ilvl w:val="0"/>
          <w:numId w:val="8"/>
        </w:num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i/>
          <w:color w:val="111111"/>
          <w:sz w:val="28"/>
          <w:szCs w:val="28"/>
          <w:lang w:eastAsia="ru-RU"/>
        </w:rPr>
      </w:pPr>
      <w:r w:rsidRPr="00553C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депрессия – основное состояние души; исчезает только после принятия очередной дозы наркотика;</w:t>
      </w:r>
    </w:p>
    <w:p w:rsidR="006433AF" w:rsidRDefault="006433AF" w:rsidP="006433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433AF" w:rsidRDefault="006433AF" w:rsidP="006433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433AF" w:rsidRDefault="006433AF" w:rsidP="006433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433AF" w:rsidRDefault="006433AF" w:rsidP="006433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433AF" w:rsidRPr="006433AF" w:rsidRDefault="006433AF" w:rsidP="006433AF">
      <w:pPr>
        <w:shd w:val="clear" w:color="auto" w:fill="F5F5F5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Жизненные трагедии.</w:t>
      </w:r>
    </w:p>
    <w:p w:rsidR="00542755" w:rsidRPr="006433AF" w:rsidRDefault="00542755" w:rsidP="00542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43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(Предлагаю обучающимся прослушать истории из жизни и высказаться по ситуациям.)</w:t>
      </w:r>
      <w:proofErr w:type="gramEnd"/>
    </w:p>
    <w:p w:rsidR="00542755" w:rsidRPr="006433AF" w:rsidRDefault="00542755" w:rsidP="00542755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2755" w:rsidRPr="006433AF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6433AF">
        <w:rPr>
          <w:i/>
          <w:color w:val="000000"/>
          <w:sz w:val="28"/>
          <w:szCs w:val="28"/>
        </w:rPr>
        <w:t>Если ваш близкий друг (подруга) употребляет наркотики, и вы об этом узнали. Как быть?</w:t>
      </w:r>
    </w:p>
    <w:p w:rsidR="00542755" w:rsidRPr="006433AF" w:rsidRDefault="00542755" w:rsidP="00542755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6433AF">
        <w:rPr>
          <w:i/>
          <w:iCs/>
          <w:color w:val="000000"/>
          <w:sz w:val="28"/>
          <w:szCs w:val="28"/>
        </w:rPr>
        <w:t xml:space="preserve">Предполагаемые ответы </w:t>
      </w:r>
      <w:proofErr w:type="gramStart"/>
      <w:r w:rsidRPr="006433AF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6433AF">
        <w:rPr>
          <w:i/>
          <w:iCs/>
          <w:color w:val="000000"/>
          <w:sz w:val="28"/>
          <w:szCs w:val="28"/>
        </w:rPr>
        <w:t>:</w:t>
      </w:r>
    </w:p>
    <w:p w:rsidR="00542755" w:rsidRPr="006433AF" w:rsidRDefault="00542755" w:rsidP="0054275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i/>
          <w:color w:val="000000"/>
          <w:sz w:val="28"/>
          <w:szCs w:val="28"/>
        </w:rPr>
      </w:pPr>
      <w:r w:rsidRPr="006433AF">
        <w:rPr>
          <w:i/>
          <w:iCs/>
          <w:color w:val="000000"/>
          <w:sz w:val="28"/>
          <w:szCs w:val="28"/>
        </w:rPr>
        <w:t>перестану с ним общаться;</w:t>
      </w:r>
    </w:p>
    <w:p w:rsidR="00542755" w:rsidRPr="006433AF" w:rsidRDefault="00542755" w:rsidP="0054275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i/>
          <w:color w:val="000000"/>
          <w:sz w:val="28"/>
          <w:szCs w:val="28"/>
        </w:rPr>
      </w:pPr>
      <w:r w:rsidRPr="006433AF">
        <w:rPr>
          <w:i/>
          <w:iCs/>
          <w:color w:val="000000"/>
          <w:sz w:val="28"/>
          <w:szCs w:val="28"/>
        </w:rPr>
        <w:t>буду продолжать общаться;</w:t>
      </w:r>
    </w:p>
    <w:p w:rsidR="00542755" w:rsidRPr="006433AF" w:rsidRDefault="00542755" w:rsidP="0054275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i/>
          <w:color w:val="000000"/>
          <w:sz w:val="28"/>
          <w:szCs w:val="28"/>
        </w:rPr>
      </w:pPr>
      <w:r w:rsidRPr="006433AF">
        <w:rPr>
          <w:i/>
          <w:iCs/>
          <w:color w:val="000000"/>
          <w:sz w:val="28"/>
          <w:szCs w:val="28"/>
        </w:rPr>
        <w:t>расскажу своим родителям;</w:t>
      </w:r>
    </w:p>
    <w:p w:rsidR="00542755" w:rsidRPr="006433AF" w:rsidRDefault="00542755" w:rsidP="0054275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i/>
          <w:color w:val="000000"/>
          <w:sz w:val="28"/>
          <w:szCs w:val="28"/>
        </w:rPr>
      </w:pPr>
      <w:r w:rsidRPr="006433AF">
        <w:rPr>
          <w:i/>
          <w:iCs/>
          <w:color w:val="000000"/>
          <w:sz w:val="28"/>
          <w:szCs w:val="28"/>
        </w:rPr>
        <w:t>расскажу его родителям;</w:t>
      </w:r>
    </w:p>
    <w:p w:rsidR="00542755" w:rsidRPr="006433AF" w:rsidRDefault="00542755" w:rsidP="0054275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i/>
          <w:color w:val="000000"/>
          <w:sz w:val="28"/>
          <w:szCs w:val="28"/>
        </w:rPr>
      </w:pPr>
      <w:r w:rsidRPr="006433AF">
        <w:rPr>
          <w:i/>
          <w:iCs/>
          <w:color w:val="000000"/>
          <w:sz w:val="28"/>
          <w:szCs w:val="28"/>
        </w:rPr>
        <w:t>анонимно проконсультируюсь у нарколога, а потом решу, что делать дальше;</w:t>
      </w:r>
    </w:p>
    <w:p w:rsidR="00542755" w:rsidRPr="006433AF" w:rsidRDefault="00542755" w:rsidP="0054275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i/>
          <w:color w:val="000000"/>
          <w:sz w:val="28"/>
          <w:szCs w:val="28"/>
        </w:rPr>
      </w:pPr>
      <w:r w:rsidRPr="006433AF">
        <w:rPr>
          <w:i/>
          <w:iCs/>
          <w:color w:val="000000"/>
          <w:sz w:val="28"/>
          <w:szCs w:val="28"/>
        </w:rPr>
        <w:t>посоветуюсь с друзьями;</w:t>
      </w:r>
    </w:p>
    <w:p w:rsidR="00542755" w:rsidRPr="006433AF" w:rsidRDefault="00542755" w:rsidP="0054275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i/>
          <w:color w:val="000000"/>
          <w:sz w:val="28"/>
          <w:szCs w:val="28"/>
        </w:rPr>
      </w:pPr>
      <w:r w:rsidRPr="006433AF">
        <w:rPr>
          <w:i/>
          <w:iCs/>
          <w:color w:val="000000"/>
          <w:sz w:val="28"/>
          <w:szCs w:val="28"/>
        </w:rPr>
        <w:t>постараюсь помочь измениться.</w:t>
      </w:r>
    </w:p>
    <w:p w:rsidR="006433AF" w:rsidRPr="006433AF" w:rsidRDefault="006433AF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5829" w:rsidRPr="006433AF" w:rsidRDefault="007C5829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Элементы психологического практикума.</w:t>
      </w:r>
    </w:p>
    <w:p w:rsidR="007C5829" w:rsidRPr="006433AF" w:rsidRDefault="007C5829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«Отказ»</w:t>
      </w:r>
    </w:p>
    <w:p w:rsidR="007C5829" w:rsidRPr="006433AF" w:rsidRDefault="007C5829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Существуют психологические упражнения для решительного отказа. Мы можем использовать 3 варианта отказа: </w:t>
      </w:r>
      <w:proofErr w:type="gramStart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уверенный</w:t>
      </w:r>
      <w:proofErr w:type="gramEnd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агрессивный, неуверенный. Убедительнее звучит уверенный отказ, агрессивный - может пробудить ответную агрессию, неуверенный - демонстрирует ваше сомнение. </w:t>
      </w:r>
      <w:proofErr w:type="gramStart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Значит</w:t>
      </w:r>
      <w:proofErr w:type="gramEnd"/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вас можно переубедить. Отказываясь, проявите такт, у</w:t>
      </w:r>
      <w:r w:rsid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важение, а главное уверенность. </w:t>
      </w:r>
    </w:p>
    <w:p w:rsidR="007C5829" w:rsidRPr="006433AF" w:rsidRDefault="007C5829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(Предлагаю учащимся разыграть ситуации,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643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которых они находят как можно больше аргументов для решительного отказа.)</w:t>
      </w:r>
    </w:p>
    <w:p w:rsidR="00E31AA7" w:rsidRPr="006433AF" w:rsidRDefault="00E31AA7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7C5829" w:rsidRPr="006433AF" w:rsidRDefault="00E31AA7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7C5829"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Одноклассник просит оставить у тебя дома книги о приготовлении наркотиков.</w:t>
      </w:r>
    </w:p>
    <w:p w:rsidR="007C5829" w:rsidRPr="006433AF" w:rsidRDefault="007C5829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C5829" w:rsidRPr="006433AF" w:rsidRDefault="00E31AA7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7C5829"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Одноклассник предлагает попробовать наркотик «за компанию».</w:t>
      </w:r>
    </w:p>
    <w:p w:rsidR="007C5829" w:rsidRPr="006433AF" w:rsidRDefault="007C5829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C5829" w:rsidRPr="006433AF" w:rsidRDefault="00E31AA7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7C5829"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Одноклассник просит достать для него наркотик.</w:t>
      </w:r>
    </w:p>
    <w:p w:rsidR="00E31AA7" w:rsidRPr="006433AF" w:rsidRDefault="007C5829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</w:t>
      </w: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7C5829" w:rsidRPr="006433AF" w:rsidRDefault="007C5829" w:rsidP="007C582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уверена, что вы сделаете правильный выбор, вовремя сказав «Нет!»</w:t>
      </w:r>
    </w:p>
    <w:p w:rsidR="002C7409" w:rsidRPr="006433AF" w:rsidRDefault="002C7409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553C13" w:rsidRDefault="00553C13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color w:val="000000"/>
          <w:sz w:val="28"/>
          <w:szCs w:val="28"/>
        </w:rPr>
      </w:pPr>
    </w:p>
    <w:p w:rsidR="00553C13" w:rsidRDefault="00553C13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color w:val="000000"/>
          <w:sz w:val="28"/>
          <w:szCs w:val="28"/>
        </w:rPr>
      </w:pPr>
    </w:p>
    <w:p w:rsidR="00553C13" w:rsidRDefault="00553C13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color w:val="000000"/>
          <w:sz w:val="28"/>
          <w:szCs w:val="28"/>
        </w:rPr>
      </w:pPr>
    </w:p>
    <w:p w:rsidR="00553C13" w:rsidRDefault="00553C13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color w:val="000000"/>
          <w:sz w:val="28"/>
          <w:szCs w:val="28"/>
        </w:rPr>
      </w:pPr>
    </w:p>
    <w:p w:rsidR="00553C13" w:rsidRDefault="00553C13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color w:val="000000"/>
          <w:sz w:val="28"/>
          <w:szCs w:val="28"/>
        </w:rPr>
      </w:pPr>
    </w:p>
    <w:p w:rsidR="00553C13" w:rsidRDefault="00553C13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color w:val="000000"/>
          <w:sz w:val="28"/>
          <w:szCs w:val="28"/>
        </w:rPr>
      </w:pPr>
    </w:p>
    <w:p w:rsidR="00553C13" w:rsidRDefault="00553C13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color w:val="000000"/>
          <w:sz w:val="28"/>
          <w:szCs w:val="28"/>
        </w:rPr>
      </w:pPr>
    </w:p>
    <w:p w:rsidR="00553C13" w:rsidRDefault="00553C13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color w:val="000000"/>
          <w:sz w:val="28"/>
          <w:szCs w:val="28"/>
        </w:rPr>
      </w:pPr>
    </w:p>
    <w:p w:rsidR="007C5829" w:rsidRPr="006433AF" w:rsidRDefault="007C5829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6433AF">
        <w:rPr>
          <w:b/>
          <w:bCs/>
          <w:i/>
          <w:color w:val="000000"/>
          <w:sz w:val="28"/>
          <w:szCs w:val="28"/>
        </w:rPr>
        <w:t xml:space="preserve"> Рефлексия.</w:t>
      </w:r>
      <w:r w:rsidRPr="006433AF">
        <w:rPr>
          <w:b/>
          <w:bCs/>
          <w:i/>
          <w:iCs/>
          <w:color w:val="000000"/>
          <w:sz w:val="28"/>
          <w:szCs w:val="28"/>
        </w:rPr>
        <w:t> Игра «ДА ЗДРАВСТВУЕТ ЖИЗНЬ!»</w:t>
      </w:r>
    </w:p>
    <w:p w:rsidR="007C5829" w:rsidRPr="006433AF" w:rsidRDefault="007C5829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color w:val="000000"/>
          <w:sz w:val="28"/>
          <w:szCs w:val="28"/>
        </w:rPr>
      </w:pPr>
    </w:p>
    <w:p w:rsidR="007C5829" w:rsidRPr="006433AF" w:rsidRDefault="007C5829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6433AF">
        <w:rPr>
          <w:b/>
          <w:bCs/>
          <w:i/>
          <w:color w:val="000000"/>
          <w:sz w:val="28"/>
          <w:szCs w:val="28"/>
        </w:rPr>
        <w:t xml:space="preserve">  </w:t>
      </w:r>
      <w:r w:rsidRPr="006433AF">
        <w:rPr>
          <w:i/>
          <w:color w:val="000000"/>
          <w:sz w:val="28"/>
          <w:szCs w:val="28"/>
        </w:rPr>
        <w:t xml:space="preserve"> Сегодня мы с вами обозначили одну из актуальных проблем нашего общества. Мы говорили о проблеме наркомании в современном мире, о причинах и мотивах употребления наркотиков, учились говорить решительное «Нет!». Помните! Здоровье каждого из нас - в наших руках. Мне бы хотелось, чтобы каждый день вы начинали с девиза: «ДА ЗДРАВСТВУЕТ ЖИЗНЬ». Для этого мы будем использовать ромашки, которые </w:t>
      </w:r>
      <w:proofErr w:type="spellStart"/>
      <w:r w:rsidRPr="006433AF">
        <w:rPr>
          <w:i/>
          <w:color w:val="000000"/>
          <w:sz w:val="28"/>
          <w:szCs w:val="28"/>
        </w:rPr>
        <w:t>издревне</w:t>
      </w:r>
      <w:proofErr w:type="spellEnd"/>
      <w:r w:rsidRPr="006433AF">
        <w:rPr>
          <w:i/>
          <w:color w:val="000000"/>
          <w:sz w:val="28"/>
          <w:szCs w:val="28"/>
        </w:rPr>
        <w:t xml:space="preserve"> являются на Руси символом любви, солнца, тепла и семейного счастья. А это и есть ценности здоровых людей. На ромашках вы видите слова « Я не буду употреблять наркотики, </w:t>
      </w:r>
      <w:r w:rsidR="002C7409" w:rsidRPr="006433AF">
        <w:rPr>
          <w:i/>
          <w:color w:val="000000"/>
          <w:sz w:val="28"/>
          <w:szCs w:val="28"/>
        </w:rPr>
        <w:t>так как…» Закончите предложения.</w:t>
      </w:r>
    </w:p>
    <w:p w:rsidR="002C7409" w:rsidRPr="006433AF" w:rsidRDefault="002C7409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7C5829" w:rsidRPr="006433AF" w:rsidRDefault="006433AF" w:rsidP="007C5829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</w:t>
      </w:r>
      <w:r w:rsidR="007C5829" w:rsidRPr="006433AF">
        <w:rPr>
          <w:i/>
          <w:color w:val="000000"/>
          <w:sz w:val="28"/>
          <w:szCs w:val="28"/>
        </w:rPr>
        <w:t>Мне было приятно работать с вами. Я хочу, чтобы все ваши мечты сбылись. Для этого просто нужно быть здоровым и любить жизнь!</w:t>
      </w:r>
    </w:p>
    <w:p w:rsidR="00542755" w:rsidRPr="006433AF" w:rsidRDefault="00542755" w:rsidP="007C58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0EC0" w:rsidRPr="006433AF" w:rsidRDefault="00870EC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870EC0" w:rsidRPr="006433AF" w:rsidSect="007C582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38" w:rsidRDefault="00DE7C38" w:rsidP="00542755">
      <w:pPr>
        <w:spacing w:after="0" w:line="240" w:lineRule="auto"/>
      </w:pPr>
      <w:r>
        <w:separator/>
      </w:r>
    </w:p>
  </w:endnote>
  <w:endnote w:type="continuationSeparator" w:id="0">
    <w:p w:rsidR="00DE7C38" w:rsidRDefault="00DE7C38" w:rsidP="0054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38" w:rsidRDefault="00DE7C38" w:rsidP="00542755">
      <w:pPr>
        <w:spacing w:after="0" w:line="240" w:lineRule="auto"/>
      </w:pPr>
      <w:r>
        <w:separator/>
      </w:r>
    </w:p>
  </w:footnote>
  <w:footnote w:type="continuationSeparator" w:id="0">
    <w:p w:rsidR="00DE7C38" w:rsidRDefault="00DE7C38" w:rsidP="0054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2FA"/>
    <w:multiLevelType w:val="hybridMultilevel"/>
    <w:tmpl w:val="A2E6E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6DBC"/>
    <w:multiLevelType w:val="hybridMultilevel"/>
    <w:tmpl w:val="0AAE24AC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6135BC5"/>
    <w:multiLevelType w:val="hybridMultilevel"/>
    <w:tmpl w:val="D12630C0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319C5972"/>
    <w:multiLevelType w:val="multilevel"/>
    <w:tmpl w:val="8C54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84380"/>
    <w:multiLevelType w:val="multilevel"/>
    <w:tmpl w:val="8A08D28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A3DFF"/>
    <w:multiLevelType w:val="hybridMultilevel"/>
    <w:tmpl w:val="2C065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4206B"/>
    <w:multiLevelType w:val="multilevel"/>
    <w:tmpl w:val="E0E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82495"/>
    <w:multiLevelType w:val="multilevel"/>
    <w:tmpl w:val="318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40"/>
    <w:rsid w:val="002C7409"/>
    <w:rsid w:val="00542755"/>
    <w:rsid w:val="00553C13"/>
    <w:rsid w:val="006433AF"/>
    <w:rsid w:val="00753540"/>
    <w:rsid w:val="007C5829"/>
    <w:rsid w:val="00870EC0"/>
    <w:rsid w:val="00970091"/>
    <w:rsid w:val="00A06B28"/>
    <w:rsid w:val="00C40AC7"/>
    <w:rsid w:val="00DE7C38"/>
    <w:rsid w:val="00E31AA7"/>
    <w:rsid w:val="00E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755"/>
  </w:style>
  <w:style w:type="paragraph" w:styleId="a6">
    <w:name w:val="footer"/>
    <w:basedOn w:val="a"/>
    <w:link w:val="a7"/>
    <w:uiPriority w:val="99"/>
    <w:unhideWhenUsed/>
    <w:rsid w:val="0054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755"/>
  </w:style>
  <w:style w:type="paragraph" w:styleId="a8">
    <w:name w:val="Balloon Text"/>
    <w:basedOn w:val="a"/>
    <w:link w:val="a9"/>
    <w:uiPriority w:val="99"/>
    <w:semiHidden/>
    <w:unhideWhenUsed/>
    <w:rsid w:val="00E3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A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3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755"/>
  </w:style>
  <w:style w:type="paragraph" w:styleId="a6">
    <w:name w:val="footer"/>
    <w:basedOn w:val="a"/>
    <w:link w:val="a7"/>
    <w:uiPriority w:val="99"/>
    <w:unhideWhenUsed/>
    <w:rsid w:val="0054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755"/>
  </w:style>
  <w:style w:type="paragraph" w:styleId="a8">
    <w:name w:val="Balloon Text"/>
    <w:basedOn w:val="a"/>
    <w:link w:val="a9"/>
    <w:uiPriority w:val="99"/>
    <w:semiHidden/>
    <w:unhideWhenUsed/>
    <w:rsid w:val="00E3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A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2021-03-22T16:06:00Z</cp:lastPrinted>
  <dcterms:created xsi:type="dcterms:W3CDTF">2021-03-22T14:58:00Z</dcterms:created>
  <dcterms:modified xsi:type="dcterms:W3CDTF">2021-03-23T12:17:00Z</dcterms:modified>
</cp:coreProperties>
</file>