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D5" w:rsidRPr="00793389" w:rsidRDefault="00B348C6" w:rsidP="00747FD5">
      <w:pPr>
        <w:ind w:left="2832" w:firstLine="708"/>
        <w:rPr>
          <w:rFonts w:ascii="Calibri" w:eastAsia="Calibri" w:hAnsi="Calibri" w:cs="Times New Roman"/>
          <w:b/>
          <w:bCs/>
          <w:smallCaps/>
          <w:color w:val="0070C0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0070C0"/>
          <w:spacing w:val="5"/>
          <w:sz w:val="32"/>
          <w:szCs w:val="32"/>
        </w:rPr>
        <w:t>Март 2024</w:t>
      </w:r>
    </w:p>
    <w:p w:rsidR="00747FD5" w:rsidRPr="00793389" w:rsidRDefault="000A79F9" w:rsidP="00747FD5">
      <w:pPr>
        <w:rPr>
          <w:rFonts w:ascii="Calibri" w:eastAsia="Calibri" w:hAnsi="Calibri" w:cs="Times New Roman"/>
          <w:b/>
          <w:color w:val="0070C0"/>
          <w:sz w:val="32"/>
          <w:szCs w:val="32"/>
        </w:rPr>
      </w:pPr>
      <w:r w:rsidRPr="000A79F9">
        <w:rPr>
          <w:rFonts w:ascii="Calibri" w:eastAsia="Calibri" w:hAnsi="Calibri" w:cs="Times New Roman"/>
          <w:b/>
          <w:color w:val="0070C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7030a0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747FD5" w:rsidRPr="00793389" w:rsidRDefault="00747FD5" w:rsidP="00747FD5">
      <w:pPr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</w:pPr>
      <w:r w:rsidRPr="00793389">
        <w:rPr>
          <w:rFonts w:ascii="Calibri" w:eastAsia="Calibri" w:hAnsi="Calibri" w:cs="Times New Roman"/>
          <w:b/>
          <w:color w:val="0070C0"/>
          <w:sz w:val="32"/>
          <w:szCs w:val="32"/>
        </w:rPr>
        <w:tab/>
      </w:r>
      <w:r w:rsidRPr="00793389"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793389"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  <w:t>Дзебисова</w:t>
      </w:r>
      <w:proofErr w:type="spellEnd"/>
    </w:p>
    <w:p w:rsidR="00B348C6" w:rsidRPr="00B72795" w:rsidRDefault="00747FD5">
      <w:pPr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</w:pPr>
      <w:r w:rsidRPr="00793389"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 w:rsidR="000A79F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6.75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Мастера на все руки"/>
          </v:shape>
        </w:pict>
      </w:r>
      <w:r w:rsidR="00B348C6">
        <w:rPr>
          <w:noProof/>
        </w:rPr>
        <w:drawing>
          <wp:inline distT="0" distB="0" distL="0" distR="0">
            <wp:extent cx="2371725" cy="1876425"/>
            <wp:effectExtent l="19050" t="0" r="9525" b="0"/>
            <wp:docPr id="5" name="Рисунок 5" descr="C:\Users\Admin\Desktop\IMG-202402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40229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C6">
        <w:t xml:space="preserve">                  </w:t>
      </w:r>
      <w:r w:rsidR="00B348C6" w:rsidRPr="00B348C6">
        <w:rPr>
          <w:noProof/>
        </w:rPr>
        <w:drawing>
          <wp:inline distT="0" distB="0" distL="0" distR="0">
            <wp:extent cx="3114675" cy="1876425"/>
            <wp:effectExtent l="19050" t="0" r="9525" b="0"/>
            <wp:docPr id="1" name="Рисунок 6" descr="C:\Users\Admin\Desktop\IMG-202402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40229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F3" w:rsidRPr="00B72795" w:rsidRDefault="00240437" w:rsidP="00814D5D">
      <w:pPr>
        <w:pStyle w:val="a6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B72795">
        <w:rPr>
          <w:rFonts w:ascii="Times New Roman" w:eastAsia="Times New Roman" w:hAnsi="Times New Roman" w:cs="Times New Roman"/>
          <w:color w:val="002060"/>
          <w:sz w:val="24"/>
          <w:szCs w:val="24"/>
        </w:rPr>
        <w:t>Во все времена, что в советские, что в российские, в детских образовательных учреждениях существовала традиция организации выставок творчества детей и их родителей. Осенние, зимние, пасхальные выставки... Выставки мастерской Деда Мороза... Многие родители с удовольствием принимают участие в таких мероприятиях. Но есть и те, кто задается вопросом: "А зачем все это нужно?"</w:t>
      </w:r>
      <w:r w:rsidR="00814D5D" w:rsidRPr="00B72795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Всем известно, что </w:t>
      </w:r>
      <w:r w:rsidR="00814D5D"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 занятие лепкой, аппликацией, рисованием, вышивкой и пр. стимулирует у детей развитие воображения, мышления</w:t>
      </w:r>
      <w:proofErr w:type="gramStart"/>
      <w:r w:rsidR="00814D5D"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 ,</w:t>
      </w:r>
      <w:proofErr w:type="gramEnd"/>
      <w:r w:rsidR="00814D5D"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 память, мелкую моторику рук, а также у детей формируются нейронные связи между мыслительными операциями головного мозга и руками.</w:t>
      </w:r>
      <w:r w:rsidR="00B72795" w:rsidRPr="00B72795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="00814D5D" w:rsidRPr="00B72795">
        <w:rPr>
          <w:rFonts w:ascii="Times New Roman" w:hAnsi="Times New Roman" w:cs="Times New Roman"/>
          <w:color w:val="002060"/>
          <w:sz w:val="24"/>
          <w:szCs w:val="24"/>
        </w:rPr>
        <w:t>Участвуя в выставках, ребята повышают свою самооценку, вырабатывают художественный вкус, ответственность</w:t>
      </w:r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B72795" w:rsidRPr="00B72795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B73264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1</w:t>
      </w:r>
      <w:r w:rsidR="00D17497" w:rsidRPr="00B7279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марта</w:t>
      </w:r>
      <w:r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 в нашей школе </w:t>
      </w:r>
      <w:r w:rsidRPr="00B72795">
        <w:rPr>
          <w:rFonts w:ascii="Times New Roman" w:hAnsi="Times New Roman" w:cs="Times New Roman"/>
          <w:b/>
          <w:color w:val="002060"/>
          <w:sz w:val="24"/>
          <w:szCs w:val="24"/>
        </w:rPr>
        <w:t>прошла выставка детского творчества</w:t>
      </w:r>
      <w:r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. Учащиеся с 1-11 классы представили свои творческие работы. </w:t>
      </w:r>
      <w:r w:rsidR="00814D5D"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Были представлены разные виды работ. Но больше всего зрителей порадовали дамские сумочки, выполненные из крупного бисера </w:t>
      </w:r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proofErr w:type="spellStart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Караева</w:t>
      </w:r>
      <w:proofErr w:type="spellEnd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Настя 6а </w:t>
      </w:r>
      <w:proofErr w:type="spellStart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кл</w:t>
      </w:r>
      <w:proofErr w:type="spellEnd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.),</w:t>
      </w:r>
      <w:r w:rsidR="00814D5D" w:rsidRPr="00B72795">
        <w:rPr>
          <w:rFonts w:ascii="Times New Roman" w:hAnsi="Times New Roman" w:cs="Times New Roman"/>
          <w:color w:val="002060"/>
          <w:sz w:val="24"/>
          <w:szCs w:val="24"/>
        </w:rPr>
        <w:t xml:space="preserve"> и куклы в национальной одежде </w:t>
      </w:r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(Байрамова </w:t>
      </w:r>
      <w:proofErr w:type="spellStart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Элана</w:t>
      </w:r>
      <w:proofErr w:type="spellEnd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6а </w:t>
      </w:r>
      <w:proofErr w:type="spellStart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>кл</w:t>
      </w:r>
      <w:proofErr w:type="spellEnd"/>
      <w:r w:rsidR="00814D5D" w:rsidRPr="00B7279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). </w:t>
      </w:r>
    </w:p>
    <w:p w:rsidR="00B72795" w:rsidRDefault="00B72795" w:rsidP="00814D5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72795" w:rsidRDefault="00B72795" w:rsidP="00814D5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279F3" w:rsidRPr="00B72795" w:rsidRDefault="00B72795" w:rsidP="00B72795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B727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57650" cy="2047875"/>
            <wp:effectExtent l="19050" t="0" r="0" b="0"/>
            <wp:docPr id="10" name="Рисунок 3" descr="C:\Users\Admin\Desktop\IMG-202402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40229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4D" w:rsidRDefault="002F654D"/>
    <w:p w:rsidR="000177FA" w:rsidRDefault="000A79F9">
      <w:r>
        <w:lastRenderedPageBreak/>
        <w:pict>
          <v:shape id="_x0000_i1027" type="#_x0000_t136" style="width:477pt;height:33.75pt" fillcolor="#06c" strokecolor="#9cf" strokeweight="1.5pt">
            <v:shadow on="t" color="#900"/>
            <v:textpath style="font-family:&quot;Impact&quot;;font-size:28pt;v-text-kern:t" trim="t" fitpath="t" string="Папа, мама, я - спортивная семья!"/>
          </v:shape>
        </w:pict>
      </w:r>
    </w:p>
    <w:p w:rsidR="002F654D" w:rsidRDefault="002F654D"/>
    <w:p w:rsidR="00F025B2" w:rsidRDefault="00F025B2">
      <w:r>
        <w:rPr>
          <w:noProof/>
        </w:rPr>
        <w:drawing>
          <wp:inline distT="0" distB="0" distL="0" distR="0">
            <wp:extent cx="2590800" cy="2037099"/>
            <wp:effectExtent l="19050" t="0" r="0" b="0"/>
            <wp:docPr id="9" name="Рисунок 9" descr="C:\Users\Admin\Desktop\Screenshot_20240303-22380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reenshot_20240303-223801_WhatsAp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709" t="19598" r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A9">
        <w:t xml:space="preserve">        </w:t>
      </w:r>
      <w:r w:rsidR="006038A9" w:rsidRPr="006038A9">
        <w:rPr>
          <w:noProof/>
        </w:rPr>
        <w:drawing>
          <wp:inline distT="0" distB="0" distL="0" distR="0">
            <wp:extent cx="3400425" cy="2036799"/>
            <wp:effectExtent l="19050" t="0" r="9525" b="0"/>
            <wp:docPr id="4" name="Рисунок 10" descr="C:\Users\Admin\Desktop\Screenshot_20240303-2237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reenshot_20240303-223747_WhatsAp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09" r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77" cy="203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F8" w:rsidRDefault="00230CF8" w:rsidP="006038A9">
      <w:pP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На базе общественно-государственном объединении «Всероссийское физкультурно-спортивное общество «Динамо»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РСО-Алания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избирательная комиссия Республики Северная Осетия - Алания совместно с Движением</w:t>
      </w:r>
      <w:proofErr w:type="gram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П</w:t>
      </w:r>
      <w:proofErr w:type="gram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ервых и Союзом детских и подростковых организаций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РСО-Алания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организовали и провели 5 марта семейные эстафеты "</w:t>
      </w:r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Папа, мама, я - спортивная семья</w:t>
      </w: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" на Кубок Избирательной комиссии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РСО-Алания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  <w:r w:rsidRPr="00230CF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В качестве почетных жюри присутствовали</w:t>
      </w:r>
      <w:proofErr w:type="gram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:</w:t>
      </w:r>
      <w:proofErr w:type="gram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Председатель Избирательной комиссии Республики Северная Осетия – Алания </w:t>
      </w:r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- </w:t>
      </w:r>
      <w:proofErr w:type="spellStart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Моргоева</w:t>
      </w:r>
      <w:proofErr w:type="spellEnd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Жанна </w:t>
      </w:r>
      <w:proofErr w:type="spellStart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Бекирбековна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; Заслуженный тренер РФ, Директор спортивной школы "Стимул"- Гаглоев Валерий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Согратович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Председатель Союза детских и подростковых организаций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РСО-Алания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- </w:t>
      </w:r>
      <w:proofErr w:type="spellStart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Маргиева</w:t>
      </w:r>
      <w:proofErr w:type="spellEnd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Жанна Юрьевна</w:t>
      </w: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  <w:r w:rsidRPr="00230CF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В эстафете приняли участие 13 многодетных семей республики. Семьи принимали участие в разных состязаниях : бег с мячом, лыжи, гусеница,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дартс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бег в мешках, корн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хол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колесо</w:t>
      </w:r>
      <w:proofErr w:type="gram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Д</w:t>
      </w:r>
      <w:proofErr w:type="gram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а Винчи. Состязания получились очень эмоциональными и интересными!</w:t>
      </w:r>
      <w:r w:rsidRPr="00230CF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Во время награждения вручили благодарности за участие всем 13 семья, а по итогам соревнований </w:t>
      </w:r>
    </w:p>
    <w:p w:rsidR="00230CF8" w:rsidRPr="00230CF8" w:rsidRDefault="00230CF8" w:rsidP="006038A9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 место заняла семья </w:t>
      </w:r>
      <w:proofErr w:type="spellStart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Огановых</w:t>
      </w:r>
      <w:proofErr w:type="spellEnd"/>
      <w:r w:rsidRPr="00230CF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средней школы №16 г.Владикавказ. 2 место - семья Нестеренко средней школы №22 г.Владикавказ. </w:t>
      </w:r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3 место - семья </w:t>
      </w:r>
      <w:proofErr w:type="spellStart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Ерицян</w:t>
      </w:r>
      <w:proofErr w:type="spellEnd"/>
      <w:r w:rsidRPr="00230CF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средней школы №39 г.Владикавказа. Приятно! Не правда ли?</w:t>
      </w:r>
    </w:p>
    <w:p w:rsidR="006038A9" w:rsidRDefault="006038A9"/>
    <w:p w:rsidR="00F025B2" w:rsidRDefault="00F025B2">
      <w:r>
        <w:rPr>
          <w:noProof/>
        </w:rPr>
        <w:drawing>
          <wp:inline distT="0" distB="0" distL="0" distR="0">
            <wp:extent cx="3648075" cy="2190750"/>
            <wp:effectExtent l="19050" t="0" r="9525" b="0"/>
            <wp:docPr id="11" name="Рисунок 11" descr="C:\Users\Admin\Desktop\Screenshot_20240303-22384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creenshot_20240303-223843_WhatsAp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709" t="13998" r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43" cy="21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A9">
        <w:t xml:space="preserve">       </w:t>
      </w:r>
      <w:r w:rsidR="006038A9" w:rsidRPr="006038A9">
        <w:rPr>
          <w:noProof/>
        </w:rPr>
        <w:drawing>
          <wp:inline distT="0" distB="0" distL="0" distR="0">
            <wp:extent cx="2305050" cy="2197729"/>
            <wp:effectExtent l="19050" t="0" r="0" b="0"/>
            <wp:docPr id="6" name="Рисунок 3" descr="C:\Users\Admin\Desktop\Screenshot_20240310-121400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40310-121400_VK Messeng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126" r="4199" b="3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97" cy="220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B2" w:rsidRDefault="00F025B2"/>
    <w:p w:rsidR="00F025B2" w:rsidRDefault="00F025B2"/>
    <w:p w:rsidR="00F025B2" w:rsidRDefault="000A79F9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512.2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 праздником, девочки, вас!"/>
          </v:shape>
        </w:pict>
      </w:r>
    </w:p>
    <w:p w:rsidR="00F025B2" w:rsidRDefault="00F025B2"/>
    <w:p w:rsidR="000177FA" w:rsidRDefault="00B73264">
      <w:r>
        <w:t xml:space="preserve">           </w:t>
      </w:r>
      <w:r w:rsidR="00036C1A">
        <w:t xml:space="preserve">                         </w:t>
      </w:r>
      <w:r>
        <w:t xml:space="preserve">    </w:t>
      </w:r>
      <w:r w:rsidR="002F654D">
        <w:rPr>
          <w:noProof/>
        </w:rPr>
        <w:drawing>
          <wp:inline distT="0" distB="0" distL="0" distR="0">
            <wp:extent cx="3838575" cy="2590800"/>
            <wp:effectExtent l="19050" t="0" r="9525" b="0"/>
            <wp:docPr id="3" name="Рисунок 9" descr="C:\Users\Admin\Desktop\20240307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40307_1223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4D" w:rsidRPr="00B73264" w:rsidRDefault="002F654D" w:rsidP="002F654D">
      <w:pPr>
        <w:pStyle w:val="richfactdown-paragraph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36C1A">
        <w:rPr>
          <w:rStyle w:val="a5"/>
          <w:bCs w:val="0"/>
          <w:color w:val="7030A0"/>
          <w:sz w:val="28"/>
          <w:szCs w:val="28"/>
        </w:rPr>
        <w:t>Межд</w:t>
      </w:r>
      <w:r w:rsidR="00B73264" w:rsidRPr="00036C1A">
        <w:rPr>
          <w:rStyle w:val="a5"/>
          <w:bCs w:val="0"/>
          <w:color w:val="7030A0"/>
          <w:sz w:val="28"/>
          <w:szCs w:val="28"/>
        </w:rPr>
        <w:t>ународный женский день 8 марта</w:t>
      </w:r>
      <w:r w:rsidRPr="00B73264">
        <w:rPr>
          <w:rStyle w:val="a5"/>
          <w:b w:val="0"/>
          <w:bCs w:val="0"/>
          <w:color w:val="7030A0"/>
          <w:sz w:val="28"/>
          <w:szCs w:val="28"/>
        </w:rPr>
        <w:t xml:space="preserve"> — праздник, который отмечается ежегодно 8 марта в ряде государств и стран мира.</w:t>
      </w:r>
      <w:r w:rsidR="00B73264" w:rsidRPr="00B73264">
        <w:rPr>
          <w:color w:val="7030A0"/>
          <w:sz w:val="28"/>
          <w:szCs w:val="28"/>
        </w:rPr>
        <w:t xml:space="preserve"> </w:t>
      </w:r>
      <w:r w:rsidRPr="00B73264">
        <w:rPr>
          <w:color w:val="7030A0"/>
          <w:sz w:val="28"/>
          <w:szCs w:val="28"/>
        </w:rPr>
        <w:t xml:space="preserve">Появился он  как день солидарности женщин в борьбе за женские права и. В 1945 году устав Организации Объединенных Наций стал первым международным документом, утвердившим принцип равенства мужчин и женщин. С марта 1975 года Международный женский день отмечается государствами-членами ООН. В настоящее время 8 марта отмечается как Международный женский день (либо как День женщины, День матери и т. д.). Наша школа не осталась в стороне от празднования такого дня. Не остались без внимания женщины-учителя и даже девочки. </w:t>
      </w:r>
    </w:p>
    <w:p w:rsidR="002F654D" w:rsidRPr="00B73264" w:rsidRDefault="002F654D" w:rsidP="002F654D">
      <w:pPr>
        <w:pStyle w:val="richfactdown-paragraph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B73264">
        <w:rPr>
          <w:color w:val="7030A0"/>
          <w:sz w:val="28"/>
          <w:szCs w:val="28"/>
        </w:rPr>
        <w:t xml:space="preserve">Так, </w:t>
      </w:r>
      <w:r w:rsidRPr="00036C1A">
        <w:rPr>
          <w:b/>
          <w:color w:val="7030A0"/>
          <w:sz w:val="28"/>
          <w:szCs w:val="28"/>
        </w:rPr>
        <w:t xml:space="preserve">мальчики </w:t>
      </w:r>
      <w:proofErr w:type="gramStart"/>
      <w:r w:rsidRPr="00036C1A">
        <w:rPr>
          <w:b/>
          <w:color w:val="7030A0"/>
          <w:sz w:val="28"/>
          <w:szCs w:val="28"/>
        </w:rPr>
        <w:t>6</w:t>
      </w:r>
      <w:proofErr w:type="gramEnd"/>
      <w:r w:rsidRPr="00036C1A">
        <w:rPr>
          <w:b/>
          <w:color w:val="7030A0"/>
          <w:sz w:val="28"/>
          <w:szCs w:val="28"/>
        </w:rPr>
        <w:t xml:space="preserve"> а класса</w:t>
      </w:r>
      <w:r w:rsidRPr="00B73264">
        <w:rPr>
          <w:color w:val="7030A0"/>
          <w:sz w:val="28"/>
          <w:szCs w:val="28"/>
        </w:rPr>
        <w:t xml:space="preserve"> задолго до праздника сп</w:t>
      </w:r>
      <w:r w:rsidR="00B73264" w:rsidRPr="00B73264">
        <w:rPr>
          <w:color w:val="7030A0"/>
          <w:sz w:val="28"/>
          <w:szCs w:val="28"/>
        </w:rPr>
        <w:t>росили у своих одноклассниц</w:t>
      </w:r>
      <w:r w:rsidRPr="00B73264">
        <w:rPr>
          <w:color w:val="7030A0"/>
          <w:sz w:val="28"/>
          <w:szCs w:val="28"/>
        </w:rPr>
        <w:t>, что бы они хотели в подарок.</w:t>
      </w:r>
      <w:r w:rsidR="00B73264" w:rsidRPr="00B73264">
        <w:rPr>
          <w:color w:val="7030A0"/>
          <w:sz w:val="28"/>
          <w:szCs w:val="28"/>
        </w:rPr>
        <w:t xml:space="preserve"> Ответ был краток: напор косметики для девочек и, конечно, цветы. Желание исполнилось!</w:t>
      </w:r>
    </w:p>
    <w:p w:rsidR="002F654D" w:rsidRDefault="002F654D"/>
    <w:p w:rsidR="002F654D" w:rsidRDefault="00B73264">
      <w:r>
        <w:t xml:space="preserve">                           </w:t>
      </w:r>
      <w:r w:rsidRPr="00B73264">
        <w:rPr>
          <w:noProof/>
        </w:rPr>
        <w:drawing>
          <wp:inline distT="0" distB="0" distL="0" distR="0">
            <wp:extent cx="4257675" cy="2428875"/>
            <wp:effectExtent l="19050" t="0" r="9525" b="0"/>
            <wp:docPr id="7" name="Рисунок 10" descr="C:\Users\Admin\Desktop\20240307_12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40307_1223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4D" w:rsidRDefault="002F654D"/>
    <w:p w:rsidR="000177FA" w:rsidRDefault="00067407"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479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Профмастерство"/>
          </v:shape>
        </w:pict>
      </w:r>
    </w:p>
    <w:p w:rsidR="000177FA" w:rsidRDefault="000177FA"/>
    <w:p w:rsidR="00B348C6" w:rsidRDefault="00681D5D">
      <w:pPr>
        <w:rPr>
          <w:noProof/>
        </w:rPr>
      </w:pPr>
      <w:r>
        <w:rPr>
          <w:noProof/>
        </w:rPr>
        <w:drawing>
          <wp:inline distT="0" distB="0" distL="0" distR="0">
            <wp:extent cx="2686049" cy="2009775"/>
            <wp:effectExtent l="19050" t="0" r="1" b="0"/>
            <wp:docPr id="2" name="Рисунок 5" descr="C:\Users\Admin\Desktop\IMG-202403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40326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0" cy="20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876549" cy="2009775"/>
            <wp:effectExtent l="19050" t="0" r="1" b="0"/>
            <wp:docPr id="8" name="Рисунок 6" descr="C:\Users\Admin\Desktop\IMG-202403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40326-WA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55" cy="201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5D" w:rsidRPr="00067407" w:rsidRDefault="00681D5D">
      <w:pPr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067407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20 марта</w:t>
      </w:r>
      <w:r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состоялось торжественное открытие регионального этапа </w:t>
      </w:r>
      <w:r w:rsidRPr="00067407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Всероссийского чемпионата по профмастерству «Профессионалы»</w:t>
      </w:r>
      <w:r w:rsidR="003670E6"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>. В конкурсе приняло участие более пятисот человек. Это студенты СПО и школьники до 14 лет. Выполняя конкурсные задания</w:t>
      </w:r>
      <w:r w:rsidR="0076781B"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>, они продемонстрировали</w:t>
      </w:r>
      <w:r w:rsidR="0006740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76781B"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свои навыки и показали себя в работе. А наблюдали за ними профессиональные работодатели . Чемпионат продлился до 26 марта. Всего представлено 79 компетенций. Площадки расположены на базе семи образовательных учреждений. Такое масштабное мероприятие посетили глава республики </w:t>
      </w:r>
      <w:r w:rsidR="0076781B" w:rsidRPr="00067407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Сергей Меняйло и министр образования Элла Алибекова</w:t>
      </w:r>
      <w:r w:rsidR="0076781B"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. Десятиклассники нашей школы имели большую честь быть приглашенными на </w:t>
      </w:r>
      <w:r w:rsidR="00AE2687"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чемпионат, который не прошел </w:t>
      </w:r>
      <w:r w:rsidR="0006740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для них </w:t>
      </w:r>
      <w:r w:rsidR="00AE2687" w:rsidRPr="00067407">
        <w:rPr>
          <w:rFonts w:ascii="Times New Roman" w:hAnsi="Times New Roman" w:cs="Times New Roman"/>
          <w:noProof/>
          <w:color w:val="002060"/>
          <w:sz w:val="28"/>
          <w:szCs w:val="28"/>
        </w:rPr>
        <w:t>бесследно: некоторые из учащихся поменяли свое решение в выборе профессии.</w:t>
      </w:r>
    </w:p>
    <w:p w:rsidR="00681D5D" w:rsidRDefault="00681D5D">
      <w:r>
        <w:rPr>
          <w:noProof/>
        </w:rPr>
        <w:drawing>
          <wp:inline distT="0" distB="0" distL="0" distR="0">
            <wp:extent cx="3076575" cy="2085975"/>
            <wp:effectExtent l="19050" t="0" r="9525" b="0"/>
            <wp:docPr id="12" name="Рисунок 7" descr="C:\Users\Admin\Desktop\IMG-202403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40326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17" cy="20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81D5D">
        <w:rPr>
          <w:noProof/>
        </w:rPr>
        <w:drawing>
          <wp:inline distT="0" distB="0" distL="0" distR="0">
            <wp:extent cx="2895600" cy="2085975"/>
            <wp:effectExtent l="19050" t="0" r="0" b="0"/>
            <wp:docPr id="14" name="Рисунок 8" descr="C:\Users\Admin\Desktop\IMG-202403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40326-WA0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26" cy="208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407" w:rsidRDefault="00067407" w:rsidP="00067407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067407" w:rsidRDefault="00067407" w:rsidP="00067407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F9B">
        <w:rPr>
          <w:rFonts w:ascii="Times New Roman" w:hAnsi="Times New Roman" w:cs="Times New Roman"/>
          <w:sz w:val="24"/>
          <w:szCs w:val="24"/>
        </w:rPr>
        <w:t>а клас</w:t>
      </w:r>
      <w:r>
        <w:rPr>
          <w:rFonts w:ascii="Times New Roman" w:hAnsi="Times New Roman" w:cs="Times New Roman"/>
          <w:sz w:val="24"/>
          <w:szCs w:val="24"/>
        </w:rPr>
        <w:t>с</w:t>
      </w:r>
    </w:p>
    <w:p w:rsidR="00067407" w:rsidRPr="00D06B2C" w:rsidRDefault="00067407" w:rsidP="000674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067407" w:rsidRDefault="00067407" w:rsidP="00067407"/>
    <w:p w:rsidR="00067407" w:rsidRDefault="00067407" w:rsidP="00067407"/>
    <w:p w:rsidR="00681D5D" w:rsidRDefault="00681D5D"/>
    <w:sectPr w:rsidR="00681D5D" w:rsidSect="00B72795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FD5"/>
    <w:rsid w:val="000177FA"/>
    <w:rsid w:val="00036C1A"/>
    <w:rsid w:val="00067407"/>
    <w:rsid w:val="000A79F9"/>
    <w:rsid w:val="000C4C06"/>
    <w:rsid w:val="00110201"/>
    <w:rsid w:val="001279F3"/>
    <w:rsid w:val="00230CF8"/>
    <w:rsid w:val="00240437"/>
    <w:rsid w:val="002F654D"/>
    <w:rsid w:val="003670E6"/>
    <w:rsid w:val="003C65DF"/>
    <w:rsid w:val="005C49EA"/>
    <w:rsid w:val="006038A9"/>
    <w:rsid w:val="00681D5D"/>
    <w:rsid w:val="006D1CBF"/>
    <w:rsid w:val="00747FD5"/>
    <w:rsid w:val="0076781B"/>
    <w:rsid w:val="00814D5D"/>
    <w:rsid w:val="00862CF0"/>
    <w:rsid w:val="00AE2687"/>
    <w:rsid w:val="00B348C6"/>
    <w:rsid w:val="00B72795"/>
    <w:rsid w:val="00B73264"/>
    <w:rsid w:val="00D17497"/>
    <w:rsid w:val="00DB7C19"/>
    <w:rsid w:val="00EE574C"/>
    <w:rsid w:val="00F025B2"/>
    <w:rsid w:val="00F239C9"/>
    <w:rsid w:val="00F645E9"/>
    <w:rsid w:val="00FA6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01"/>
  </w:style>
  <w:style w:type="paragraph" w:styleId="3">
    <w:name w:val="heading 3"/>
    <w:basedOn w:val="a"/>
    <w:link w:val="30"/>
    <w:uiPriority w:val="9"/>
    <w:qFormat/>
    <w:rsid w:val="002404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8C6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2F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F654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4043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 Spacing"/>
    <w:uiPriority w:val="1"/>
    <w:qFormat/>
    <w:rsid w:val="00814D5D"/>
    <w:pPr>
      <w:spacing w:after="0" w:line="240" w:lineRule="auto"/>
    </w:pPr>
  </w:style>
  <w:style w:type="paragraph" w:customStyle="1" w:styleId="blockblock-3c">
    <w:name w:val="block__block-3c"/>
    <w:basedOn w:val="a"/>
    <w:rsid w:val="0081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2024-03-10T08:50:00Z</dcterms:created>
  <dcterms:modified xsi:type="dcterms:W3CDTF">2024-03-27T14:23:00Z</dcterms:modified>
</cp:coreProperties>
</file>