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62" w:rsidRDefault="006B7362" w:rsidP="004D5FE5">
      <w:pPr>
        <w:jc w:val="center"/>
        <w:rPr>
          <w:rFonts w:eastAsia="Times New Roman"/>
          <w:b/>
          <w:bCs/>
          <w:sz w:val="28"/>
          <w:szCs w:val="28"/>
        </w:rPr>
      </w:pPr>
    </w:p>
    <w:p w:rsidR="006B7362" w:rsidRDefault="006B7362" w:rsidP="004D5FE5">
      <w:pPr>
        <w:jc w:val="center"/>
        <w:rPr>
          <w:rFonts w:eastAsia="Times New Roman"/>
          <w:b/>
          <w:bCs/>
          <w:sz w:val="28"/>
          <w:szCs w:val="28"/>
        </w:rPr>
      </w:pPr>
    </w:p>
    <w:p w:rsidR="00FA08E5" w:rsidRPr="004D1644" w:rsidRDefault="00A73B4F" w:rsidP="004D5FE5">
      <w:pPr>
        <w:jc w:val="center"/>
        <w:rPr>
          <w:rFonts w:eastAsia="Times New Roman"/>
          <w:b/>
          <w:bCs/>
          <w:sz w:val="28"/>
          <w:szCs w:val="28"/>
        </w:rPr>
      </w:pPr>
      <w:r w:rsidRPr="004D1644">
        <w:rPr>
          <w:rFonts w:eastAsia="Times New Roman"/>
          <w:b/>
          <w:bCs/>
          <w:sz w:val="28"/>
          <w:szCs w:val="28"/>
        </w:rPr>
        <w:t>Дорожная карта</w:t>
      </w:r>
      <w:r w:rsidR="006B7362">
        <w:rPr>
          <w:rFonts w:eastAsia="Times New Roman"/>
          <w:b/>
          <w:bCs/>
          <w:sz w:val="28"/>
          <w:szCs w:val="28"/>
        </w:rPr>
        <w:t xml:space="preserve"> </w:t>
      </w:r>
      <w:r w:rsidRPr="004D1644">
        <w:rPr>
          <w:rFonts w:eastAsia="Times New Roman"/>
          <w:b/>
          <w:bCs/>
          <w:sz w:val="28"/>
          <w:szCs w:val="28"/>
        </w:rPr>
        <w:t>по устранению выявленных пробелов по результатам</w:t>
      </w:r>
    </w:p>
    <w:p w:rsidR="006B7362" w:rsidRDefault="00A73B4F" w:rsidP="004D5FE5">
      <w:pPr>
        <w:jc w:val="center"/>
        <w:rPr>
          <w:rFonts w:eastAsia="Times New Roman"/>
          <w:b/>
          <w:bCs/>
          <w:sz w:val="28"/>
          <w:szCs w:val="28"/>
        </w:rPr>
      </w:pPr>
      <w:r w:rsidRPr="004D1644">
        <w:rPr>
          <w:rFonts w:eastAsia="Times New Roman"/>
          <w:b/>
          <w:bCs/>
          <w:sz w:val="28"/>
          <w:szCs w:val="28"/>
        </w:rPr>
        <w:t>В</w:t>
      </w:r>
      <w:r w:rsidR="00EB6F59" w:rsidRPr="004D1644">
        <w:rPr>
          <w:rFonts w:eastAsia="Times New Roman"/>
          <w:b/>
          <w:bCs/>
          <w:sz w:val="28"/>
          <w:szCs w:val="28"/>
        </w:rPr>
        <w:t xml:space="preserve">ПР </w:t>
      </w:r>
      <w:r w:rsidR="006B7362">
        <w:rPr>
          <w:rFonts w:eastAsia="Times New Roman"/>
          <w:b/>
          <w:bCs/>
          <w:sz w:val="28"/>
          <w:szCs w:val="28"/>
        </w:rPr>
        <w:t xml:space="preserve">(осень 2022 </w:t>
      </w:r>
      <w:r w:rsidRPr="004D1644">
        <w:rPr>
          <w:rFonts w:eastAsia="Times New Roman"/>
          <w:b/>
          <w:bCs/>
          <w:sz w:val="28"/>
          <w:szCs w:val="28"/>
        </w:rPr>
        <w:t xml:space="preserve">  г</w:t>
      </w:r>
      <w:r w:rsidR="006B7362">
        <w:rPr>
          <w:rFonts w:eastAsia="Times New Roman"/>
          <w:b/>
          <w:bCs/>
          <w:sz w:val="28"/>
          <w:szCs w:val="28"/>
        </w:rPr>
        <w:t xml:space="preserve">.)  </w:t>
      </w:r>
      <w:r w:rsidRPr="004D1644">
        <w:rPr>
          <w:rFonts w:eastAsia="Times New Roman"/>
          <w:b/>
          <w:bCs/>
          <w:sz w:val="28"/>
          <w:szCs w:val="28"/>
        </w:rPr>
        <w:t xml:space="preserve">и подготовке к проведению </w:t>
      </w:r>
    </w:p>
    <w:p w:rsidR="004D5FE5" w:rsidRPr="004D5FE5" w:rsidRDefault="00A73B4F" w:rsidP="004D5FE5">
      <w:pPr>
        <w:jc w:val="center"/>
        <w:rPr>
          <w:rFonts w:eastAsia="Times New Roman"/>
          <w:b/>
          <w:bCs/>
          <w:sz w:val="28"/>
          <w:szCs w:val="28"/>
        </w:rPr>
      </w:pPr>
      <w:r w:rsidRPr="004D1644">
        <w:rPr>
          <w:rFonts w:eastAsia="Times New Roman"/>
          <w:b/>
          <w:bCs/>
          <w:sz w:val="28"/>
          <w:szCs w:val="28"/>
        </w:rPr>
        <w:t>ВПР</w:t>
      </w:r>
      <w:r w:rsidR="006B7362">
        <w:rPr>
          <w:rFonts w:eastAsia="Times New Roman"/>
          <w:b/>
          <w:bCs/>
          <w:sz w:val="28"/>
          <w:szCs w:val="28"/>
        </w:rPr>
        <w:t xml:space="preserve">  весной 2023 </w:t>
      </w:r>
      <w:r w:rsidRPr="004D1644">
        <w:rPr>
          <w:rFonts w:eastAsia="Times New Roman"/>
          <w:b/>
          <w:bCs/>
          <w:sz w:val="28"/>
          <w:szCs w:val="28"/>
        </w:rPr>
        <w:t>г</w:t>
      </w:r>
      <w:r w:rsidR="00350B52">
        <w:rPr>
          <w:rFonts w:eastAsia="Times New Roman"/>
          <w:b/>
          <w:bCs/>
          <w:sz w:val="28"/>
          <w:szCs w:val="28"/>
        </w:rPr>
        <w:t xml:space="preserve"> по предмету : </w:t>
      </w:r>
      <w:r w:rsidR="006B7362">
        <w:rPr>
          <w:rFonts w:eastAsia="Times New Roman"/>
          <w:b/>
          <w:bCs/>
          <w:sz w:val="28"/>
          <w:szCs w:val="28"/>
        </w:rPr>
        <w:t>математика</w:t>
      </w:r>
    </w:p>
    <w:tbl>
      <w:tblPr>
        <w:tblW w:w="103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7796"/>
        <w:gridCol w:w="1909"/>
      </w:tblGrid>
      <w:tr w:rsidR="00EB6F59" w:rsidTr="003A5654">
        <w:trPr>
          <w:trHeight w:val="248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ind w:left="1220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9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EB6F59" w:rsidTr="003A5654">
        <w:trPr>
          <w:trHeight w:val="220"/>
          <w:jc w:val="center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proofErr w:type="spellStart"/>
            <w:r w:rsidRPr="004D5FE5">
              <w:rPr>
                <w:rFonts w:eastAsia="Times New Roman"/>
                <w:b/>
                <w:bCs/>
                <w:w w:val="9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rPr>
                <w:sz w:val="28"/>
                <w:szCs w:val="28"/>
              </w:rPr>
            </w:pPr>
          </w:p>
        </w:tc>
      </w:tr>
      <w:tr w:rsidR="00EB6F59" w:rsidTr="003A5654">
        <w:trPr>
          <w:trHeight w:val="10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6B7362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</w:t>
            </w:r>
            <w:r w:rsidR="00B9754C">
              <w:rPr>
                <w:rFonts w:eastAsia="Times New Roman"/>
                <w:sz w:val="28"/>
                <w:szCs w:val="28"/>
              </w:rPr>
              <w:t>и анализ результатов ВПР в 5-х</w:t>
            </w:r>
            <w:r w:rsidR="003A5654" w:rsidRPr="003A5654">
              <w:rPr>
                <w:rFonts w:eastAsia="Times New Roman"/>
                <w:sz w:val="28"/>
                <w:szCs w:val="28"/>
              </w:rPr>
              <w:t xml:space="preserve"> – 8-</w:t>
            </w:r>
            <w:r w:rsidR="003A5654">
              <w:rPr>
                <w:rFonts w:eastAsia="Times New Roman"/>
                <w:sz w:val="28"/>
                <w:szCs w:val="28"/>
              </w:rPr>
              <w:t xml:space="preserve">х классах по </w:t>
            </w:r>
            <w:r w:rsidR="006B7362">
              <w:rPr>
                <w:rFonts w:eastAsia="Times New Roman"/>
                <w:sz w:val="28"/>
                <w:szCs w:val="28"/>
              </w:rPr>
              <w:t>математике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 целью выявления проблем формирования базовых</w:t>
            </w:r>
            <w:r w:rsidR="006B7362">
              <w:rPr>
                <w:rFonts w:eastAsia="Times New Roman"/>
                <w:sz w:val="28"/>
                <w:szCs w:val="28"/>
              </w:rPr>
              <w:t xml:space="preserve"> </w:t>
            </w:r>
            <w:r w:rsidRPr="004D5FE5">
              <w:rPr>
                <w:rFonts w:eastAsia="Times New Roman"/>
                <w:sz w:val="28"/>
                <w:szCs w:val="28"/>
              </w:rPr>
              <w:t xml:space="preserve">предметных компетенций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6B7362" w:rsidP="004D5FE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  <w:tr w:rsidR="00EB6F59" w:rsidTr="003A5654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6B7362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Провести детальный анализ выполнения</w:t>
            </w:r>
            <w:r w:rsidR="006B7362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4D5FE5">
              <w:rPr>
                <w:rFonts w:eastAsia="Times New Roman"/>
                <w:sz w:val="28"/>
                <w:szCs w:val="28"/>
              </w:rPr>
              <w:t>обучающимися</w:t>
            </w:r>
            <w:proofErr w:type="gramEnd"/>
            <w:r w:rsidRPr="004D5FE5">
              <w:rPr>
                <w:rFonts w:eastAsia="Times New Roman"/>
                <w:sz w:val="28"/>
                <w:szCs w:val="28"/>
              </w:rPr>
              <w:t xml:space="preserve"> ВПР, разобрать наиболее</w:t>
            </w:r>
            <w:r w:rsidR="006B7362">
              <w:rPr>
                <w:rFonts w:eastAsia="Times New Roman"/>
                <w:sz w:val="28"/>
                <w:szCs w:val="28"/>
              </w:rPr>
              <w:t xml:space="preserve"> </w:t>
            </w:r>
            <w:r w:rsidRPr="004D5FE5">
              <w:rPr>
                <w:rFonts w:eastAsia="Times New Roman"/>
                <w:sz w:val="28"/>
                <w:szCs w:val="28"/>
              </w:rPr>
              <w:t>типичные ошиб</w:t>
            </w:r>
            <w:r w:rsidR="003A5654">
              <w:rPr>
                <w:rFonts w:eastAsia="Times New Roman"/>
                <w:sz w:val="28"/>
                <w:szCs w:val="28"/>
              </w:rPr>
              <w:t xml:space="preserve">ки учащихся на уроках </w:t>
            </w:r>
            <w:r w:rsidR="006B7362">
              <w:rPr>
                <w:rFonts w:eastAsia="Times New Roman"/>
                <w:sz w:val="28"/>
                <w:szCs w:val="28"/>
              </w:rPr>
              <w:t>математики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6B7362" w:rsidP="006B7362">
            <w:pPr>
              <w:ind w:right="196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="00B9754C">
              <w:rPr>
                <w:rFonts w:eastAsia="Times New Roman"/>
                <w:sz w:val="28"/>
                <w:szCs w:val="28"/>
              </w:rPr>
              <w:t xml:space="preserve">екабрь </w:t>
            </w:r>
          </w:p>
        </w:tc>
      </w:tr>
      <w:tr w:rsidR="00EB6F59" w:rsidTr="003A5654">
        <w:trPr>
          <w:trHeight w:val="81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3A5654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Организовать индивидуальные</w:t>
            </w:r>
            <w:r>
              <w:rPr>
                <w:rFonts w:eastAsia="Times New Roman"/>
                <w:sz w:val="28"/>
                <w:szCs w:val="28"/>
              </w:rPr>
              <w:t xml:space="preserve"> консультации</w:t>
            </w:r>
            <w:r w:rsidR="00EB6F59" w:rsidRPr="004D5FE5">
              <w:rPr>
                <w:rFonts w:eastAsia="Times New Roman"/>
                <w:sz w:val="28"/>
                <w:szCs w:val="28"/>
              </w:rPr>
              <w:t xml:space="preserve"> с</w:t>
            </w:r>
          </w:p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учащимися по устранению пробелов в знаниях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EB6F59" w:rsidTr="003A5654">
        <w:trPr>
          <w:trHeight w:hRule="exact" w:val="227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3A5654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EB6F59" w:rsidRPr="004D5FE5" w:rsidRDefault="00EB6F59" w:rsidP="003A5654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информирование </w:t>
            </w:r>
            <w:r w:rsidR="003A5654" w:rsidRPr="004D5FE5">
              <w:rPr>
                <w:rFonts w:eastAsia="Times New Roman"/>
                <w:sz w:val="28"/>
                <w:szCs w:val="28"/>
              </w:rPr>
              <w:t>родител</w:t>
            </w:r>
            <w:r w:rsidR="003A5654">
              <w:rPr>
                <w:rFonts w:eastAsia="Times New Roman"/>
                <w:sz w:val="28"/>
                <w:szCs w:val="28"/>
              </w:rPr>
              <w:t>ей учащихся о результатах работы</w:t>
            </w:r>
            <w:r w:rsidRPr="004D5FE5">
              <w:rPr>
                <w:rFonts w:eastAsia="Times New Roman"/>
                <w:sz w:val="28"/>
                <w:szCs w:val="28"/>
              </w:rPr>
              <w:t>;</w:t>
            </w:r>
          </w:p>
          <w:p w:rsidR="00EB6F59" w:rsidRPr="004D5FE5" w:rsidRDefault="00EB6F59" w:rsidP="003A5654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проведение индивидуальных бесед с родителями с целью усиления контроля за </w:t>
            </w:r>
            <w:r w:rsidR="003A5654" w:rsidRPr="004D5FE5">
              <w:rPr>
                <w:rFonts w:eastAsia="Times New Roman"/>
                <w:sz w:val="28"/>
                <w:szCs w:val="28"/>
              </w:rPr>
              <w:t>подготовкой к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урокам обучающихся.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ind w:left="220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</w:p>
        </w:tc>
      </w:tr>
      <w:tr w:rsidR="00EB6F59" w:rsidTr="003A5654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4D5FE5" w:rsidRDefault="003A5654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Вести тематический учет знаний </w:t>
            </w:r>
            <w:r w:rsidR="00EB6F59" w:rsidRPr="004D5FE5">
              <w:rPr>
                <w:rFonts w:eastAsia="Times New Roman"/>
                <w:sz w:val="28"/>
                <w:szCs w:val="28"/>
              </w:rPr>
              <w:t xml:space="preserve">слабоуспевающих </w:t>
            </w:r>
            <w:r w:rsidRPr="004D5FE5">
              <w:rPr>
                <w:rFonts w:eastAsia="Times New Roman"/>
                <w:sz w:val="28"/>
                <w:szCs w:val="28"/>
              </w:rPr>
              <w:t xml:space="preserve">учащихся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4D5FE5">
              <w:rPr>
                <w:rFonts w:eastAsia="Times New Roman"/>
                <w:sz w:val="28"/>
                <w:szCs w:val="28"/>
              </w:rPr>
              <w:t>класса</w:t>
            </w:r>
            <w:r>
              <w:rPr>
                <w:rFonts w:eastAsia="Times New Roman"/>
                <w:sz w:val="28"/>
                <w:szCs w:val="28"/>
              </w:rPr>
              <w:t>х, работать с «группой риска» по индивидуальному плану, с отработкой основных умений и выполнением ими индивидуальных заданий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6B7362">
            <w:pPr>
              <w:pStyle w:val="1"/>
              <w:spacing w:after="0" w:line="240" w:lineRule="auto"/>
              <w:ind w:left="219"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Готовить и использовать на уроках опорные </w:t>
            </w:r>
            <w:r w:rsidR="003A5654"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схемы,</w:t>
            </w:r>
            <w:r w:rsidR="003A5654"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  <w:r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индивидуальной работы (задания с выбор</w:t>
            </w:r>
            <w:r w:rsidR="006B7362">
              <w:rPr>
                <w:rFonts w:ascii="Times New Roman" w:hAnsi="Times New Roman" w:cs="Times New Roman"/>
                <w:sz w:val="28"/>
                <w:szCs w:val="28"/>
              </w:rPr>
              <w:t>ом ответа, карточки – тренажеры)</w:t>
            </w:r>
            <w:r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пособия, дидактический материал.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4" w:rsidRPr="004D5FE5" w:rsidRDefault="00EB6F59" w:rsidP="004D5F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4D5FE5" w:rsidRDefault="00EB6F59" w:rsidP="003A5654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 дальнейшем</w:t>
            </w:r>
            <w:r w:rsidRPr="004D5FE5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4" w:rsidRPr="004D5FE5" w:rsidRDefault="00EB6F59" w:rsidP="004D5F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EB6F59" w:rsidRPr="004D5FE5" w:rsidRDefault="00EB6F59" w:rsidP="004D5F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4D5FE5" w:rsidRDefault="00EB6F59" w:rsidP="003A5654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Ликвидировать пробелы в знаниях</w:t>
            </w:r>
            <w:r w:rsidR="003A5654">
              <w:rPr>
                <w:rFonts w:eastAsia="Times New Roman"/>
                <w:sz w:val="28"/>
                <w:szCs w:val="28"/>
              </w:rPr>
              <w:t xml:space="preserve">, выявленные в ходе контрольных, самостоятельных и проверочных </w:t>
            </w:r>
            <w:r w:rsidRPr="004D5FE5">
              <w:rPr>
                <w:rFonts w:eastAsia="Times New Roman"/>
                <w:sz w:val="28"/>
                <w:szCs w:val="28"/>
              </w:rPr>
              <w:t>работ, после чего провести повторный контроль знаний.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4D5FE5" w:rsidRDefault="00EB6F59" w:rsidP="004D5F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</w:t>
            </w:r>
            <w:r w:rsidRPr="004D5FE5">
              <w:rPr>
                <w:rFonts w:eastAsia="Times New Roman"/>
                <w:sz w:val="28"/>
                <w:szCs w:val="28"/>
              </w:rPr>
              <w:t>истематически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Проведение пробного ВПР его анализ и дальнейший детальный разбор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6B7362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м</w:t>
            </w:r>
            <w:r w:rsidR="003A5654">
              <w:rPr>
                <w:sz w:val="28"/>
                <w:szCs w:val="28"/>
              </w:rPr>
              <w:t>арт 202</w:t>
            </w:r>
            <w:r w:rsidR="006B7362">
              <w:rPr>
                <w:sz w:val="28"/>
                <w:szCs w:val="28"/>
              </w:rPr>
              <w:t>3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6B7362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 xml:space="preserve">Проведение официального ВПР по </w:t>
            </w:r>
            <w:r w:rsidR="006B7362">
              <w:rPr>
                <w:sz w:val="28"/>
                <w:szCs w:val="28"/>
              </w:rPr>
              <w:t>математике</w:t>
            </w:r>
            <w:r w:rsidR="003A5654">
              <w:rPr>
                <w:sz w:val="28"/>
                <w:szCs w:val="28"/>
              </w:rPr>
              <w:t xml:space="preserve"> в 5-8-х классах</w:t>
            </w:r>
            <w:r w:rsidRPr="004D5FE5">
              <w:rPr>
                <w:sz w:val="28"/>
                <w:szCs w:val="28"/>
              </w:rPr>
              <w:t xml:space="preserve"> и анализ его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6B7362" w:rsidP="004D5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</w:tr>
    </w:tbl>
    <w:p w:rsidR="006B7362" w:rsidRDefault="006B7362" w:rsidP="00553CFA">
      <w:pPr>
        <w:jc w:val="center"/>
        <w:rPr>
          <w:rFonts w:eastAsia="Times New Roman"/>
          <w:b/>
          <w:bCs/>
          <w:sz w:val="28"/>
          <w:szCs w:val="28"/>
        </w:rPr>
      </w:pPr>
    </w:p>
    <w:p w:rsidR="006B7362" w:rsidRDefault="006B7362" w:rsidP="00553CFA">
      <w:pPr>
        <w:jc w:val="center"/>
        <w:rPr>
          <w:rFonts w:eastAsia="Times New Roman"/>
          <w:b/>
          <w:bCs/>
          <w:sz w:val="28"/>
          <w:szCs w:val="28"/>
        </w:rPr>
      </w:pPr>
    </w:p>
    <w:sectPr w:rsidR="006B7362" w:rsidSect="006B7362">
      <w:pgSz w:w="11906" w:h="16840"/>
      <w:pgMar w:top="1020" w:right="849" w:bottom="284" w:left="1440" w:header="0" w:footer="0" w:gutter="0"/>
      <w:cols w:space="720" w:equalWidth="0">
        <w:col w:w="9617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6906"/>
    <w:multiLevelType w:val="hybridMultilevel"/>
    <w:tmpl w:val="A3022678"/>
    <w:lvl w:ilvl="0" w:tplc="0419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1898"/>
    <w:rsid w:val="001E5B94"/>
    <w:rsid w:val="00205D48"/>
    <w:rsid w:val="00350B52"/>
    <w:rsid w:val="003A5654"/>
    <w:rsid w:val="004D1644"/>
    <w:rsid w:val="004D5FE5"/>
    <w:rsid w:val="005030C9"/>
    <w:rsid w:val="00553CFA"/>
    <w:rsid w:val="005670B0"/>
    <w:rsid w:val="005D776A"/>
    <w:rsid w:val="006B7362"/>
    <w:rsid w:val="00836D55"/>
    <w:rsid w:val="00861898"/>
    <w:rsid w:val="009650C2"/>
    <w:rsid w:val="009B49E4"/>
    <w:rsid w:val="009F2DF4"/>
    <w:rsid w:val="00A43E2E"/>
    <w:rsid w:val="00A72B9B"/>
    <w:rsid w:val="00A73B4F"/>
    <w:rsid w:val="00B9754C"/>
    <w:rsid w:val="00D20EFE"/>
    <w:rsid w:val="00E3324B"/>
    <w:rsid w:val="00EB6F59"/>
    <w:rsid w:val="00FA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Абзац списка1"/>
    <w:rsid w:val="005670B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70"/>
      <w:kern w:val="1"/>
      <w:lang w:eastAsia="ar-SA"/>
    </w:rPr>
  </w:style>
  <w:style w:type="table" w:styleId="a4">
    <w:name w:val="Table Grid"/>
    <w:basedOn w:val="a1"/>
    <w:uiPriority w:val="59"/>
    <w:rsid w:val="009B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3B4F"/>
  </w:style>
  <w:style w:type="paragraph" w:styleId="a5">
    <w:name w:val="List Paragraph"/>
    <w:basedOn w:val="a"/>
    <w:uiPriority w:val="34"/>
    <w:qFormat/>
    <w:rsid w:val="005D7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dcterms:created xsi:type="dcterms:W3CDTF">2023-03-26T19:41:00Z</dcterms:created>
  <dcterms:modified xsi:type="dcterms:W3CDTF">2023-03-26T19:41:00Z</dcterms:modified>
</cp:coreProperties>
</file>